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pStyle w:val="7"/>
        <w:tabs>
          <w:tab w:val="left" w:pos="0"/>
        </w:tabs>
        <w:spacing w:line="578" w:lineRule="exact"/>
        <w:ind w:left="640" w:firstLine="0" w:firstLineChars="0"/>
        <w:rPr>
          <w:rFonts w:eastAsia="方正仿宋_GBK"/>
          <w:sz w:val="30"/>
          <w:szCs w:val="32"/>
        </w:rPr>
      </w:pPr>
    </w:p>
    <w:p>
      <w:pPr>
        <w:widowControl/>
        <w:spacing w:line="600" w:lineRule="exact"/>
        <w:jc w:val="center"/>
        <w:textAlignment w:val="center"/>
        <w:rPr>
          <w:rFonts w:ascii="Times New Roman" w:hAnsi="Times New Roman" w:eastAsia="方正小标宋简体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kern w:val="0"/>
          <w:sz w:val="44"/>
          <w:szCs w:val="44"/>
        </w:rPr>
        <w:t>拟推介的新技术、新产品和新装备推荐</w:t>
      </w:r>
      <w:r>
        <w:rPr>
          <w:rFonts w:ascii="Times New Roman" w:hAnsi="Times New Roman" w:eastAsia="方正小标宋简体"/>
          <w:kern w:val="0"/>
          <w:sz w:val="44"/>
          <w:szCs w:val="44"/>
        </w:rPr>
        <w:t>表</w:t>
      </w:r>
    </w:p>
    <w:p>
      <w:pPr>
        <w:widowControl/>
        <w:jc w:val="left"/>
        <w:textAlignment w:val="center"/>
        <w:rPr>
          <w:rFonts w:ascii="Times New Roman" w:hAnsi="Times New Roman" w:eastAsia="方正小标宋简体"/>
          <w:kern w:val="0"/>
          <w:sz w:val="44"/>
          <w:szCs w:val="44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835"/>
        <w:gridCol w:w="382"/>
        <w:gridCol w:w="1726"/>
        <w:gridCol w:w="1878"/>
        <w:gridCol w:w="1966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技术（产品、设备）名称</w:t>
            </w:r>
          </w:p>
        </w:tc>
        <w:tc>
          <w:tcPr>
            <w:tcW w:w="5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技术方向及领域</w:t>
            </w:r>
          </w:p>
        </w:tc>
        <w:tc>
          <w:tcPr>
            <w:tcW w:w="5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 xml:space="preserve">□新 能 源     □传统能源    □新型电力系统  </w:t>
            </w: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能源数字化   </w:t>
            </w:r>
            <w:r>
              <w:rPr>
                <w:rFonts w:hint="eastAsia" w:ascii="Times New Roman" w:hAnsi="Times New Roman" w:eastAsia="仿宋_GB2312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新型储能 </w:t>
            </w: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□其他领域（请填写                   ）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7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基本情况（请根据提纲填写）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40" w:hRule="atLeast"/>
          <w:jc w:val="center"/>
        </w:trPr>
        <w:tc>
          <w:tcPr>
            <w:tcW w:w="87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一、单位介绍</w:t>
            </w:r>
          </w:p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1.基本情况。</w:t>
            </w:r>
          </w:p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2.近年来能源重大技术装备研制生产情况。</w:t>
            </w: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二、国内外同类技术（产品、装备）发展现状和趋势</w:t>
            </w:r>
          </w:p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1.国外发展概况。</w:t>
            </w:r>
          </w:p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2.国内发展概况。</w:t>
            </w: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三、本技术（产品、装备）情况</w:t>
            </w:r>
          </w:p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1.背景、适用范围、应用前景。</w:t>
            </w:r>
          </w:p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2.主要技术规格参数和技术水平，与国内外类似重大技术装备对比。</w:t>
            </w:r>
          </w:p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3.内容、投入、周期和进度。</w:t>
            </w:r>
          </w:p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4.自主创新情况、关键技术和创新点。</w:t>
            </w: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5.研发团队、质量及售后保障能力。</w:t>
            </w: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6.知识产权和自主品牌情况。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四、产业化水平和市场应用情况</w:t>
            </w: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1.示范情况。</w:t>
            </w: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2.产业化能力情况。</w:t>
            </w:r>
          </w:p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3.市场定位和市场前景。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1" w:hRule="atLeast"/>
          <w:jc w:val="center"/>
        </w:trPr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相关专利</w:t>
            </w:r>
          </w:p>
        </w:tc>
        <w:tc>
          <w:tcPr>
            <w:tcW w:w="5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92" w:hRule="atLeast"/>
          <w:jc w:val="center"/>
        </w:trPr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获得相关奖励（标明国家级、省级、市级）</w:t>
            </w:r>
          </w:p>
        </w:tc>
        <w:tc>
          <w:tcPr>
            <w:tcW w:w="5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64" w:hRule="atLeast"/>
          <w:jc w:val="center"/>
        </w:trPr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推广应用或成果转化存在困难及建议</w:t>
            </w:r>
          </w:p>
        </w:tc>
        <w:tc>
          <w:tcPr>
            <w:tcW w:w="5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i/>
                <w:i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i/>
                <w:i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i/>
                <w:iCs/>
                <w:sz w:val="24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5" w:hRule="atLeast"/>
          <w:jc w:val="center"/>
        </w:trPr>
        <w:tc>
          <w:tcPr>
            <w:tcW w:w="87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单位联系人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单位名称</w:t>
            </w:r>
          </w:p>
        </w:tc>
        <w:tc>
          <w:tcPr>
            <w:tcW w:w="59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（加盖公章）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姓   名</w:t>
            </w: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联系电话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手   机</w:t>
            </w: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邮   编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E-mail</w:t>
            </w: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传   真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通信地址</w:t>
            </w:r>
          </w:p>
        </w:tc>
        <w:tc>
          <w:tcPr>
            <w:tcW w:w="59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pStyle w:val="2"/>
        <w:rPr>
          <w:rFonts w:eastAsia="仿宋_GB2312"/>
          <w:b/>
          <w:bCs/>
          <w:sz w:val="24"/>
          <w:u w:val="single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iOGZjMGRkYmFkMDUwOTRmYTA3ZDI1NDAzYjQ1OWUifQ=="/>
  </w:docVars>
  <w:rsids>
    <w:rsidRoot w:val="00000000"/>
    <w:rsid w:val="12B0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textAlignment w:val="baseline"/>
    </w:pPr>
    <w:rPr>
      <w:rFonts w:ascii="Times New Roman" w:hAnsi="Times New Roman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List Paragraph_332f1d09-075f-48a1-b111-b10ec0a41b1e"/>
    <w:basedOn w:val="1"/>
    <w:qFormat/>
    <w:uiPriority w:val="0"/>
    <w:pPr>
      <w:ind w:firstLine="420" w:firstLineChars="200"/>
    </w:pPr>
    <w:rPr>
      <w:rFonts w:ascii="Times New Roman" w:hAnsi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2024-06-21T03:09:52Z</dcterms:created>
  <dc:creator>mateb</dc:creator>
  <cp:lastModifiedBy>待我つ功成之时</cp:lastModifiedBy>
  <dcterms:modified xsi:type="dcterms:W3CDTF">2024-06-21T03:10:04Z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417B8104D1C14E03B50F12C9BE9EDAEF_12</vt:lpwstr>
  </property>
</Properties>
</file>